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38" w:rsidRDefault="00B551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-706120</wp:posOffset>
            </wp:positionV>
            <wp:extent cx="7557770" cy="10695305"/>
            <wp:effectExtent l="19050" t="0" r="5080" b="0"/>
            <wp:wrapSquare wrapText="bothSides"/>
            <wp:docPr id="1" name="Рисунок 1" descr="D:\Сканер\Титульные листы для инструкций по ОТ и ПДО ФГОС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5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138" w:rsidRPr="00B26AE7" w:rsidRDefault="00B55138" w:rsidP="00B55138">
      <w:p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B26AE7"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B26AE7">
        <w:rPr>
          <w:rFonts w:ascii="Times New Roman" w:hAnsi="Times New Roman"/>
          <w:b/>
          <w:sz w:val="24"/>
          <w:szCs w:val="24"/>
        </w:rPr>
        <w:t xml:space="preserve"> Общие требования безопасности.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К занятиям хореографией допускаются дети дошкольного возраста и учащиеся с 1-го класса, прошедшие инструктаж по ТП, медицинский осмотр и не имеющие против</w:t>
      </w:r>
      <w:r w:rsidRPr="00B55138">
        <w:rPr>
          <w:rFonts w:ascii="Times New Roman" w:hAnsi="Times New Roman"/>
          <w:sz w:val="24"/>
          <w:szCs w:val="24"/>
        </w:rPr>
        <w:t>о</w:t>
      </w:r>
      <w:r w:rsidRPr="00B55138">
        <w:rPr>
          <w:rFonts w:ascii="Times New Roman" w:hAnsi="Times New Roman"/>
          <w:sz w:val="24"/>
          <w:szCs w:val="24"/>
        </w:rPr>
        <w:t xml:space="preserve">показания по состоянию здоровья. 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Необходимы  соблюдение правила поведения, расписание учебных занятий, установлены режимы занятий и отдыха.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Зал хореографии должен быть обеспечен огнетушителем и медицинской аптечкой, уко</w:t>
      </w:r>
      <w:r w:rsidRPr="00B55138">
        <w:rPr>
          <w:rFonts w:ascii="Times New Roman" w:hAnsi="Times New Roman"/>
          <w:sz w:val="24"/>
          <w:szCs w:val="24"/>
        </w:rPr>
        <w:t>м</w:t>
      </w:r>
      <w:r w:rsidRPr="00B55138">
        <w:rPr>
          <w:rFonts w:ascii="Times New Roman" w:hAnsi="Times New Roman"/>
          <w:sz w:val="24"/>
          <w:szCs w:val="24"/>
        </w:rPr>
        <w:t>плектованы необходимыми медикаментами и перевязочными средствами для оказания первой помощи при травмах.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В процессе занятий обучающийся  должен соблюдать порядок выполнения упражнений правила личной гигиены.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О каждом несчастном случае пострадавший или очевидец, должен сообщить педагогу, который сообщает об этом администрации.</w:t>
      </w:r>
    </w:p>
    <w:p w:rsidR="00B55138" w:rsidRPr="00B55138" w:rsidRDefault="00B55138" w:rsidP="00B55138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ind w:left="426" w:right="221" w:hanging="426"/>
        <w:rPr>
          <w:rFonts w:ascii="Times New Roman" w:hAnsi="Times New Roman"/>
          <w:sz w:val="24"/>
          <w:szCs w:val="24"/>
        </w:rPr>
      </w:pPr>
      <w:r w:rsidRPr="00B55138">
        <w:rPr>
          <w:rFonts w:ascii="Times New Roman" w:hAnsi="Times New Roman"/>
          <w:sz w:val="24"/>
          <w:szCs w:val="24"/>
        </w:rPr>
        <w:t>Обучающиеся, допустившие невыполнение или нарушение инструкции по ТО привлек</w:t>
      </w:r>
      <w:r w:rsidRPr="00B55138">
        <w:rPr>
          <w:rFonts w:ascii="Times New Roman" w:hAnsi="Times New Roman"/>
          <w:sz w:val="24"/>
          <w:szCs w:val="24"/>
        </w:rPr>
        <w:t>а</w:t>
      </w:r>
      <w:r w:rsidRPr="00B55138">
        <w:rPr>
          <w:rFonts w:ascii="Times New Roman" w:hAnsi="Times New Roman"/>
          <w:sz w:val="24"/>
          <w:szCs w:val="24"/>
        </w:rPr>
        <w:t>ются к ответственности, и со всеми обучающимися проводится внеплановый инструктаж по ТО.</w:t>
      </w:r>
    </w:p>
    <w:p w:rsidR="00B55138" w:rsidRPr="00B26AE7" w:rsidRDefault="00B55138" w:rsidP="00B55138">
      <w:pPr>
        <w:numPr>
          <w:ilvl w:val="0"/>
          <w:numId w:val="1"/>
        </w:num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B26AE7">
        <w:rPr>
          <w:rFonts w:ascii="Times New Roman" w:hAnsi="Times New Roman"/>
          <w:b/>
          <w:sz w:val="24"/>
          <w:szCs w:val="24"/>
        </w:rPr>
        <w:t xml:space="preserve">Требования безопасности перед началом занятий. </w:t>
      </w:r>
    </w:p>
    <w:p w:rsidR="00B55138" w:rsidRPr="00B26AE7" w:rsidRDefault="00B55138" w:rsidP="00B55138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Надеть специальную форму для танцев и обувь с нескользкой подошвой.</w:t>
      </w:r>
    </w:p>
    <w:p w:rsidR="00B55138" w:rsidRPr="00B26AE7" w:rsidRDefault="00B55138" w:rsidP="00B55138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Протереть станок в танцевальном зале.</w:t>
      </w:r>
    </w:p>
    <w:p w:rsidR="00B55138" w:rsidRPr="00B26AE7" w:rsidRDefault="00B55138" w:rsidP="00B55138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Пол должен быть сухим и чистым.</w:t>
      </w:r>
    </w:p>
    <w:p w:rsidR="00B55138" w:rsidRPr="00B26AE7" w:rsidRDefault="00B55138" w:rsidP="00B55138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Приготовить маты, коврики для упражнений на полу, проверить ровность их поверхности.</w:t>
      </w:r>
    </w:p>
    <w:p w:rsidR="00B55138" w:rsidRPr="00B26AE7" w:rsidRDefault="00B55138" w:rsidP="00B55138">
      <w:pPr>
        <w:numPr>
          <w:ilvl w:val="0"/>
          <w:numId w:val="1"/>
        </w:numPr>
        <w:tabs>
          <w:tab w:val="clear" w:pos="1992"/>
        </w:tabs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B26AE7">
        <w:rPr>
          <w:rFonts w:ascii="Times New Roman" w:hAnsi="Times New Roman"/>
          <w:b/>
          <w:sz w:val="24"/>
          <w:szCs w:val="24"/>
        </w:rPr>
        <w:t>Требования безопасности во время занятий.</w:t>
      </w:r>
    </w:p>
    <w:p w:rsidR="00B55138" w:rsidRPr="00B26AE7" w:rsidRDefault="00B55138" w:rsidP="00B55138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выполнять упражнения у станка ("на растяжку")</w:t>
      </w:r>
      <w:r w:rsidRPr="00B26AE7">
        <w:rPr>
          <w:rFonts w:ascii="Times New Roman" w:hAnsi="Times New Roman"/>
          <w:b/>
          <w:sz w:val="24"/>
          <w:szCs w:val="24"/>
        </w:rPr>
        <w:t xml:space="preserve"> </w:t>
      </w:r>
      <w:r w:rsidRPr="00B26AE7">
        <w:rPr>
          <w:rFonts w:ascii="Times New Roman" w:hAnsi="Times New Roman"/>
          <w:sz w:val="24"/>
          <w:szCs w:val="24"/>
        </w:rPr>
        <w:t>без педагога или без страховки.</w:t>
      </w:r>
    </w:p>
    <w:p w:rsidR="00B55138" w:rsidRPr="00B26AE7" w:rsidRDefault="00B55138" w:rsidP="00B55138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Упражнения с прыжками и на растягивание мышц выполнять строго по м</w:t>
      </w:r>
      <w:r w:rsidRPr="00B26AE7">
        <w:rPr>
          <w:rFonts w:ascii="Times New Roman" w:hAnsi="Times New Roman"/>
          <w:sz w:val="24"/>
          <w:szCs w:val="24"/>
        </w:rPr>
        <w:t>е</w:t>
      </w:r>
      <w:r w:rsidRPr="00B26AE7">
        <w:rPr>
          <w:rFonts w:ascii="Times New Roman" w:hAnsi="Times New Roman"/>
          <w:sz w:val="24"/>
          <w:szCs w:val="24"/>
        </w:rPr>
        <w:t>тодике.</w:t>
      </w:r>
    </w:p>
    <w:p w:rsidR="00B55138" w:rsidRPr="00B26AE7" w:rsidRDefault="00B55138" w:rsidP="00B55138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стоять близко к станку при выполнении упражнений другим обучающи</w:t>
      </w:r>
      <w:r w:rsidRPr="00B26AE7">
        <w:rPr>
          <w:rFonts w:ascii="Times New Roman" w:hAnsi="Times New Roman"/>
          <w:sz w:val="24"/>
          <w:szCs w:val="24"/>
        </w:rPr>
        <w:t>м</w:t>
      </w:r>
      <w:r w:rsidRPr="00B26AE7">
        <w:rPr>
          <w:rFonts w:ascii="Times New Roman" w:hAnsi="Times New Roman"/>
          <w:sz w:val="24"/>
          <w:szCs w:val="24"/>
        </w:rPr>
        <w:t>ся.</w:t>
      </w:r>
    </w:p>
    <w:p w:rsidR="00B55138" w:rsidRPr="00B26AE7" w:rsidRDefault="00B55138" w:rsidP="00B55138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 выполнении упражнений потоком (один за другим) соблюдайте достаточные инте</w:t>
      </w:r>
      <w:r w:rsidRPr="00B26AE7">
        <w:rPr>
          <w:rFonts w:ascii="Times New Roman" w:hAnsi="Times New Roman"/>
          <w:sz w:val="24"/>
          <w:szCs w:val="24"/>
        </w:rPr>
        <w:t>р</w:t>
      </w:r>
      <w:r w:rsidRPr="00B26AE7">
        <w:rPr>
          <w:rFonts w:ascii="Times New Roman" w:hAnsi="Times New Roman"/>
          <w:sz w:val="24"/>
          <w:szCs w:val="24"/>
        </w:rPr>
        <w:t>валы, чтобы не было столкновений.</w:t>
      </w:r>
    </w:p>
    <w:p w:rsidR="00B55138" w:rsidRPr="00B26AE7" w:rsidRDefault="00B55138" w:rsidP="00B55138">
      <w:p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B26AE7">
        <w:rPr>
          <w:rFonts w:ascii="Times New Roman" w:hAnsi="Times New Roman"/>
          <w:b/>
          <w:sz w:val="24"/>
          <w:szCs w:val="24"/>
        </w:rPr>
        <w:t>IV. Требования безопасности в аварийных ситуациях.</w:t>
      </w:r>
    </w:p>
    <w:p w:rsidR="00B55138" w:rsidRPr="00B26AE7" w:rsidRDefault="00B55138" w:rsidP="00B55138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 появлении во время занятий боли в руках, теле, головной боли, покра</w:t>
      </w:r>
      <w:r w:rsidRPr="00B26AE7">
        <w:rPr>
          <w:rFonts w:ascii="Times New Roman" w:hAnsi="Times New Roman"/>
          <w:sz w:val="24"/>
          <w:szCs w:val="24"/>
        </w:rPr>
        <w:t>с</w:t>
      </w:r>
      <w:r w:rsidRPr="00B26AE7">
        <w:rPr>
          <w:rFonts w:ascii="Times New Roman" w:hAnsi="Times New Roman"/>
          <w:sz w:val="24"/>
          <w:szCs w:val="24"/>
        </w:rPr>
        <w:t>нений кожи прекратить занятие и сообщить об этом педагогу.</w:t>
      </w:r>
    </w:p>
    <w:p w:rsidR="00B55138" w:rsidRPr="00B26AE7" w:rsidRDefault="00B55138" w:rsidP="00B55138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 возникновении пожара в танцевальном зале немедленно прекратить занятие, эваку</w:t>
      </w:r>
      <w:r w:rsidRPr="00B26AE7">
        <w:rPr>
          <w:rFonts w:ascii="Times New Roman" w:hAnsi="Times New Roman"/>
          <w:sz w:val="24"/>
          <w:szCs w:val="24"/>
        </w:rPr>
        <w:t>и</w:t>
      </w:r>
      <w:r w:rsidRPr="00B26AE7">
        <w:rPr>
          <w:rFonts w:ascii="Times New Roman" w:hAnsi="Times New Roman"/>
          <w:sz w:val="24"/>
          <w:szCs w:val="24"/>
        </w:rPr>
        <w:t>ровать обучающихся из зала, сообщить о пожаре администрации и в ближайшую пожа</w:t>
      </w:r>
      <w:r w:rsidRPr="00B26AE7">
        <w:rPr>
          <w:rFonts w:ascii="Times New Roman" w:hAnsi="Times New Roman"/>
          <w:sz w:val="24"/>
          <w:szCs w:val="24"/>
        </w:rPr>
        <w:t>р</w:t>
      </w:r>
      <w:r w:rsidRPr="00B26AE7">
        <w:rPr>
          <w:rFonts w:ascii="Times New Roman" w:hAnsi="Times New Roman"/>
          <w:sz w:val="24"/>
          <w:szCs w:val="24"/>
        </w:rPr>
        <w:t>ную часть и приступить к тушению очага возгорания с помощью первичных средств п</w:t>
      </w:r>
      <w:r w:rsidRPr="00B26AE7">
        <w:rPr>
          <w:rFonts w:ascii="Times New Roman" w:hAnsi="Times New Roman"/>
          <w:sz w:val="24"/>
          <w:szCs w:val="24"/>
        </w:rPr>
        <w:t>о</w:t>
      </w:r>
      <w:r w:rsidRPr="00B26AE7">
        <w:rPr>
          <w:rFonts w:ascii="Times New Roman" w:hAnsi="Times New Roman"/>
          <w:sz w:val="24"/>
          <w:szCs w:val="24"/>
        </w:rPr>
        <w:t>жаротушения.</w:t>
      </w:r>
    </w:p>
    <w:p w:rsidR="00B55138" w:rsidRPr="00B26AE7" w:rsidRDefault="00B55138" w:rsidP="00B55138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 получении травмы немедленно оказать первую помощь пострадавшему, сообщить об этом в администрацию, при необходимости отправить пострадавшего в ближайшее лече</w:t>
      </w:r>
      <w:r w:rsidRPr="00B26AE7">
        <w:rPr>
          <w:rFonts w:ascii="Times New Roman" w:hAnsi="Times New Roman"/>
          <w:sz w:val="24"/>
          <w:szCs w:val="24"/>
        </w:rPr>
        <w:t>б</w:t>
      </w:r>
      <w:r w:rsidRPr="00B26AE7">
        <w:rPr>
          <w:rFonts w:ascii="Times New Roman" w:hAnsi="Times New Roman"/>
          <w:sz w:val="24"/>
          <w:szCs w:val="24"/>
        </w:rPr>
        <w:t>ное учреждение.</w:t>
      </w:r>
    </w:p>
    <w:p w:rsidR="00B55138" w:rsidRPr="00B26AE7" w:rsidRDefault="00B55138" w:rsidP="00B55138">
      <w:pPr>
        <w:numPr>
          <w:ilvl w:val="0"/>
          <w:numId w:val="1"/>
        </w:num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B26AE7">
        <w:rPr>
          <w:rFonts w:ascii="Times New Roman" w:hAnsi="Times New Roman"/>
          <w:b/>
          <w:sz w:val="24"/>
          <w:szCs w:val="24"/>
        </w:rPr>
        <w:t>Требования безопасности по окончании занятий.</w:t>
      </w:r>
    </w:p>
    <w:p w:rsidR="00B55138" w:rsidRPr="00B26AE7" w:rsidRDefault="00B55138" w:rsidP="00B55138">
      <w:pPr>
        <w:numPr>
          <w:ilvl w:val="0"/>
          <w:numId w:val="5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Снять спецодежду и обувь.</w:t>
      </w:r>
    </w:p>
    <w:p w:rsidR="00B55138" w:rsidRPr="00B26AE7" w:rsidRDefault="00B55138" w:rsidP="00B55138">
      <w:pPr>
        <w:numPr>
          <w:ilvl w:val="0"/>
          <w:numId w:val="5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Протереть станок.</w:t>
      </w:r>
    </w:p>
    <w:p w:rsidR="00B55138" w:rsidRPr="00B26AE7" w:rsidRDefault="00B55138" w:rsidP="00B55138">
      <w:pPr>
        <w:numPr>
          <w:ilvl w:val="0"/>
          <w:numId w:val="5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Принять меры по соблюдению норм личной гигиены.</w:t>
      </w:r>
    </w:p>
    <w:p w:rsidR="00B55138" w:rsidRPr="00B26AE7" w:rsidRDefault="00B55138" w:rsidP="00B55138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B55138" w:rsidRPr="00B26AE7" w:rsidRDefault="00B55138" w:rsidP="00B55138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B55138" w:rsidRPr="00B26AE7" w:rsidRDefault="00B55138" w:rsidP="00B55138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B55138" w:rsidRPr="00B26AE7" w:rsidRDefault="00B55138" w:rsidP="00B55138">
      <w:pPr>
        <w:spacing w:after="0" w:line="240" w:lineRule="auto"/>
        <w:ind w:left="360"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 w:rsidRPr="00B26AE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26AE7">
        <w:rPr>
          <w:rFonts w:ascii="Times New Roman" w:hAnsi="Times New Roman"/>
          <w:sz w:val="24"/>
          <w:szCs w:val="24"/>
        </w:rPr>
        <w:t>:</w:t>
      </w:r>
    </w:p>
    <w:p w:rsidR="00B55138" w:rsidRPr="00B26AE7" w:rsidRDefault="00B55138" w:rsidP="00B55138">
      <w:pPr>
        <w:spacing w:after="0" w:line="240" w:lineRule="auto"/>
        <w:ind w:left="360" w:right="221"/>
        <w:rPr>
          <w:rFonts w:ascii="Times New Roman" w:hAnsi="Times New Roman"/>
          <w:sz w:val="24"/>
          <w:szCs w:val="24"/>
        </w:rPr>
      </w:pPr>
    </w:p>
    <w:p w:rsidR="00B55138" w:rsidRPr="00B26AE7" w:rsidRDefault="00B55138" w:rsidP="00B55138">
      <w:pPr>
        <w:spacing w:after="0" w:line="240" w:lineRule="auto"/>
        <w:ind w:left="360" w:right="221"/>
        <w:rPr>
          <w:rFonts w:ascii="Times New Roman" w:hAnsi="Times New Roman"/>
          <w:sz w:val="24"/>
          <w:szCs w:val="24"/>
        </w:rPr>
      </w:pPr>
    </w:p>
    <w:p w:rsidR="00B55138" w:rsidRPr="00B26AE7" w:rsidRDefault="00B55138" w:rsidP="00B55138">
      <w:pPr>
        <w:spacing w:after="0" w:line="240" w:lineRule="auto"/>
        <w:ind w:left="360" w:right="221"/>
        <w:rPr>
          <w:rFonts w:ascii="Times New Roman" w:hAnsi="Times New Roman"/>
          <w:sz w:val="24"/>
          <w:szCs w:val="24"/>
        </w:rPr>
      </w:pPr>
    </w:p>
    <w:p w:rsidR="00B55138" w:rsidRDefault="00B55138" w:rsidP="00B55138">
      <w:pPr>
        <w:spacing w:after="0" w:line="240" w:lineRule="auto"/>
      </w:pPr>
    </w:p>
    <w:sectPr w:rsidR="00B5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D6A"/>
    <w:multiLevelType w:val="multilevel"/>
    <w:tmpl w:val="97B2F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AA46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244AA7"/>
    <w:multiLevelType w:val="multilevel"/>
    <w:tmpl w:val="AA0E5420"/>
    <w:lvl w:ilvl="0">
      <w:start w:val="1"/>
      <w:numFmt w:val="upperRoman"/>
      <w:lvlText w:val="%1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7"/>
        </w:tabs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2"/>
        </w:tabs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7"/>
        </w:tabs>
        <w:ind w:left="3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32"/>
        </w:tabs>
        <w:ind w:left="4032" w:hanging="2160"/>
      </w:pPr>
      <w:rPr>
        <w:rFonts w:hint="default"/>
      </w:rPr>
    </w:lvl>
  </w:abstractNum>
  <w:abstractNum w:abstractNumId="3">
    <w:nsid w:val="332A0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F75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9B1D0F"/>
    <w:multiLevelType w:val="hybridMultilevel"/>
    <w:tmpl w:val="35E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B55138"/>
    <w:rsid w:val="00B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DPSH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2011-12-06T13:37:00Z</dcterms:created>
  <dcterms:modified xsi:type="dcterms:W3CDTF">2011-12-06T13:41:00Z</dcterms:modified>
</cp:coreProperties>
</file>